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5883" w14:textId="673F12C5" w:rsidR="005212EE" w:rsidRDefault="005212EE" w:rsidP="005212EE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</w:t>
      </w:r>
    </w:p>
    <w:p w14:paraId="73EE6F75" w14:textId="77777777" w:rsidR="005212EE" w:rsidRDefault="005212EE" w:rsidP="005212E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Referral Date: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_________________Desired Treatment Start Date:_________________</w:t>
      </w:r>
    </w:p>
    <w:p w14:paraId="1D36C6F4" w14:textId="77777777" w:rsidR="005212EE" w:rsidRDefault="005212EE" w:rsidP="005212E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</w:t>
      </w:r>
    </w:p>
    <w:p w14:paraId="597B4466" w14:textId="77777777" w:rsidR="005212EE" w:rsidRDefault="005212EE" w:rsidP="005212E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______________________________________</w:t>
      </w:r>
    </w:p>
    <w:p w14:paraId="72C309DD" w14:textId="454CEDE7" w:rsidR="00F26D30" w:rsidRPr="005212EE" w:rsidRDefault="005212EE" w:rsidP="005212E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Pt Contact #_______________________</w:t>
      </w:r>
      <w:r w:rsidR="00E66492">
        <w:rPr>
          <w:rFonts w:ascii="Arial" w:hAnsi="Arial" w:cs="Arial"/>
          <w:sz w:val="20"/>
          <w:szCs w:val="20"/>
          <w:u w:val="single"/>
        </w:rPr>
        <w:t>____________</w:t>
      </w:r>
    </w:p>
    <w:p w14:paraId="3305B45F" w14:textId="12A15591" w:rsidR="00E97127" w:rsidRDefault="004B3238" w:rsidP="00D135A5">
      <w:pPr>
        <w:pStyle w:val="ListParagraph"/>
        <w:tabs>
          <w:tab w:val="left" w:pos="5965"/>
        </w:tabs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Diagnosis</w:t>
      </w:r>
      <w:r w:rsidR="00E97127">
        <w:rPr>
          <w:b/>
          <w:bCs/>
          <w:u w:val="single"/>
        </w:rPr>
        <w:t xml:space="preserve"> (select one):</w:t>
      </w:r>
    </w:p>
    <w:p w14:paraId="05086F62" w14:textId="080439D3" w:rsidR="006E5F0D" w:rsidRDefault="004D3FBB" w:rsidP="006E5F0D">
      <w:pPr>
        <w:pStyle w:val="ListParagraph"/>
        <w:numPr>
          <w:ilvl w:val="0"/>
          <w:numId w:val="18"/>
        </w:numPr>
        <w:jc w:val="both"/>
      </w:pPr>
      <w:r w:rsidRPr="00C364CC">
        <w:t>A</w:t>
      </w:r>
      <w:r w:rsidR="001A032E">
        <w:t xml:space="preserve">49.02 Methicillin-resistant </w:t>
      </w:r>
      <w:r w:rsidR="0013122B">
        <w:t xml:space="preserve">Staphylococcus aureus infection, </w:t>
      </w:r>
      <w:r w:rsidR="00B30FB3">
        <w:t>unspecified site</w:t>
      </w:r>
    </w:p>
    <w:p w14:paraId="7C89E801" w14:textId="54863AB0" w:rsidR="00B30FB3" w:rsidRDefault="00B30FB3" w:rsidP="006E5F0D">
      <w:pPr>
        <w:pStyle w:val="ListParagraph"/>
        <w:numPr>
          <w:ilvl w:val="0"/>
          <w:numId w:val="18"/>
        </w:numPr>
        <w:jc w:val="both"/>
      </w:pPr>
      <w:r>
        <w:t xml:space="preserve">L08.9 Local Infection of the skin and subcutaneous </w:t>
      </w:r>
      <w:r w:rsidR="001E3F98">
        <w:t>tissue, unspecified</w:t>
      </w:r>
    </w:p>
    <w:p w14:paraId="07E4D9A8" w14:textId="38661B65" w:rsidR="001E3F98" w:rsidRDefault="00583F89" w:rsidP="006E5F0D">
      <w:pPr>
        <w:pStyle w:val="ListParagraph"/>
        <w:numPr>
          <w:ilvl w:val="0"/>
          <w:numId w:val="18"/>
        </w:numPr>
        <w:jc w:val="both"/>
      </w:pPr>
      <w:r>
        <w:t xml:space="preserve">A49-1 </w:t>
      </w:r>
      <w:r w:rsidR="001C7D68">
        <w:t>Streptococcal</w:t>
      </w:r>
      <w:r>
        <w:t xml:space="preserve"> </w:t>
      </w:r>
      <w:r w:rsidR="003167C9">
        <w:t>infection, unspecified site</w:t>
      </w:r>
    </w:p>
    <w:p w14:paraId="6B8CC1C7" w14:textId="70D1C8FB" w:rsidR="003167C9" w:rsidRDefault="003167C9" w:rsidP="006E5F0D">
      <w:pPr>
        <w:pStyle w:val="ListParagraph"/>
        <w:numPr>
          <w:ilvl w:val="0"/>
          <w:numId w:val="18"/>
        </w:numPr>
        <w:jc w:val="both"/>
      </w:pPr>
      <w:r>
        <w:t xml:space="preserve">M86.10 </w:t>
      </w:r>
      <w:r w:rsidR="001C7D68">
        <w:t>Other Acute Osteomyelitis</w:t>
      </w:r>
      <w:r w:rsidR="00AB5025">
        <w:t>, unspecified site</w:t>
      </w:r>
    </w:p>
    <w:p w14:paraId="2CDA3C56" w14:textId="12521067" w:rsidR="00AB5025" w:rsidRDefault="00AB5025" w:rsidP="006E5F0D">
      <w:pPr>
        <w:pStyle w:val="ListParagraph"/>
        <w:numPr>
          <w:ilvl w:val="0"/>
          <w:numId w:val="18"/>
        </w:numPr>
        <w:jc w:val="both"/>
      </w:pPr>
      <w:r>
        <w:t xml:space="preserve">M86.60 Other Chronic </w:t>
      </w:r>
      <w:r w:rsidR="00856476">
        <w:t>Osteomyelitis, unspecified site</w:t>
      </w:r>
    </w:p>
    <w:p w14:paraId="09281313" w14:textId="04A2AD35" w:rsidR="00856476" w:rsidRDefault="00856476" w:rsidP="006E5F0D">
      <w:pPr>
        <w:pStyle w:val="ListParagraph"/>
        <w:numPr>
          <w:ilvl w:val="0"/>
          <w:numId w:val="18"/>
        </w:numPr>
        <w:jc w:val="both"/>
      </w:pPr>
      <w:r>
        <w:t xml:space="preserve">R78.81 </w:t>
      </w:r>
      <w:r w:rsidR="0007166A">
        <w:t xml:space="preserve">Bacteremia </w:t>
      </w:r>
    </w:p>
    <w:p w14:paraId="51035129" w14:textId="49757A12" w:rsidR="0007166A" w:rsidRDefault="00AD2F98" w:rsidP="006E5F0D">
      <w:pPr>
        <w:pStyle w:val="ListParagraph"/>
        <w:numPr>
          <w:ilvl w:val="0"/>
          <w:numId w:val="18"/>
        </w:numPr>
        <w:jc w:val="both"/>
      </w:pPr>
      <w:r>
        <w:t xml:space="preserve">Other: Clinical </w:t>
      </w:r>
      <w:r w:rsidR="00581083">
        <w:t>Diagnosis: _</w:t>
      </w:r>
      <w:r>
        <w:t>_________________________________________________________</w:t>
      </w:r>
    </w:p>
    <w:p w14:paraId="125A23FE" w14:textId="158FDFEA" w:rsidR="00AD2F98" w:rsidRPr="00C364CC" w:rsidRDefault="00AD2F98" w:rsidP="00CE1195">
      <w:pPr>
        <w:pStyle w:val="ListParagraph"/>
        <w:ind w:firstLine="720"/>
        <w:jc w:val="both"/>
      </w:pPr>
      <w:r>
        <w:t>ICD</w:t>
      </w:r>
      <w:r w:rsidR="0033701B">
        <w:t>-10 Code: _____________________________</w:t>
      </w:r>
    </w:p>
    <w:p w14:paraId="2965A3D1" w14:textId="4B98F887" w:rsidR="00635050" w:rsidRPr="00C364CC" w:rsidRDefault="00A7111E" w:rsidP="00C364CC">
      <w:pPr>
        <w:jc w:val="both"/>
        <w:rPr>
          <w:b/>
          <w:bCs/>
          <w:u w:val="single"/>
        </w:rPr>
      </w:pPr>
      <w:r w:rsidRPr="006E5F0D">
        <w:rPr>
          <w:b/>
          <w:bCs/>
          <w:u w:val="single"/>
        </w:rPr>
        <w:t>Medication</w:t>
      </w:r>
      <w:r w:rsidR="00584DF0">
        <w:rPr>
          <w:b/>
          <w:bCs/>
          <w:u w:val="single"/>
        </w:rPr>
        <w:t xml:space="preserve">/Nursing Care </w:t>
      </w:r>
      <w:r w:rsidRPr="006E5F0D">
        <w:rPr>
          <w:b/>
          <w:bCs/>
          <w:u w:val="single"/>
        </w:rPr>
        <w:t>Orders</w:t>
      </w:r>
      <w:r w:rsidR="00584DF0">
        <w:rPr>
          <w:b/>
          <w:bCs/>
          <w:u w:val="single"/>
        </w:rPr>
        <w:t xml:space="preserve"> (select all that apply)</w:t>
      </w:r>
      <w:r w:rsidRPr="006E5F0D">
        <w:rPr>
          <w:b/>
          <w:bCs/>
          <w:u w:val="single"/>
        </w:rPr>
        <w:t>:</w:t>
      </w:r>
    </w:p>
    <w:p w14:paraId="3B4A4013" w14:textId="039FAA8B" w:rsidR="00635050" w:rsidRPr="00682592" w:rsidRDefault="00A7111E" w:rsidP="00682592">
      <w:pPr>
        <w:pStyle w:val="ListParagraph"/>
        <w:numPr>
          <w:ilvl w:val="0"/>
          <w:numId w:val="18"/>
        </w:numPr>
        <w:jc w:val="both"/>
        <w:rPr>
          <w:b/>
          <w:bCs/>
          <w:sz w:val="20"/>
          <w:szCs w:val="20"/>
          <w:u w:val="single"/>
        </w:rPr>
      </w:pPr>
      <w:r>
        <w:t>Daptomycin 6 mg/kg (pharmacy to round to nearest 250 mg)</w:t>
      </w:r>
    </w:p>
    <w:p w14:paraId="2171E920" w14:textId="0195EC9F" w:rsidR="006F530E" w:rsidRPr="00682592" w:rsidRDefault="00A7111E" w:rsidP="00682592">
      <w:pPr>
        <w:pStyle w:val="ListParagraph"/>
        <w:numPr>
          <w:ilvl w:val="0"/>
          <w:numId w:val="18"/>
        </w:numPr>
        <w:jc w:val="both"/>
        <w:rPr>
          <w:b/>
          <w:bCs/>
          <w:sz w:val="20"/>
          <w:szCs w:val="20"/>
          <w:u w:val="single"/>
        </w:rPr>
      </w:pPr>
      <w:r>
        <w:t>Daptomycin 8 mg/kg (pharmacy to round to nearest 250 mg)</w:t>
      </w:r>
    </w:p>
    <w:p w14:paraId="3CE2DDCC" w14:textId="65266F08" w:rsidR="006F530E" w:rsidRPr="00682592" w:rsidRDefault="00A7111E" w:rsidP="00682592">
      <w:pPr>
        <w:pStyle w:val="ListParagraph"/>
        <w:numPr>
          <w:ilvl w:val="0"/>
          <w:numId w:val="18"/>
        </w:numPr>
        <w:jc w:val="both"/>
        <w:rPr>
          <w:b/>
          <w:bCs/>
          <w:sz w:val="20"/>
          <w:szCs w:val="20"/>
          <w:u w:val="single"/>
        </w:rPr>
      </w:pPr>
      <w:r>
        <w:t>Daptomycin 10 mg/kg (pharmacy to round to nearest 250 mg)</w:t>
      </w:r>
    </w:p>
    <w:p w14:paraId="61094963" w14:textId="62129595" w:rsidR="00635050" w:rsidRPr="00E920A8" w:rsidRDefault="00A7111E" w:rsidP="00682592">
      <w:pPr>
        <w:pStyle w:val="ListParagraph"/>
        <w:numPr>
          <w:ilvl w:val="0"/>
          <w:numId w:val="18"/>
        </w:numPr>
        <w:jc w:val="both"/>
        <w:rPr>
          <w:b/>
          <w:bCs/>
          <w:sz w:val="20"/>
          <w:szCs w:val="20"/>
          <w:u w:val="single"/>
        </w:rPr>
      </w:pPr>
      <w:r>
        <w:t>Other Dose: _________________________________________________________</w:t>
      </w:r>
    </w:p>
    <w:p w14:paraId="2FE21131" w14:textId="2B1FE9B8" w:rsidR="00E920A8" w:rsidRPr="00682592" w:rsidRDefault="009018AF" w:rsidP="00682592">
      <w:pPr>
        <w:pStyle w:val="ListParagraph"/>
        <w:numPr>
          <w:ilvl w:val="0"/>
          <w:numId w:val="18"/>
        </w:numPr>
        <w:jc w:val="both"/>
        <w:rPr>
          <w:b/>
          <w:bCs/>
          <w:sz w:val="20"/>
          <w:szCs w:val="20"/>
          <w:u w:val="single"/>
        </w:rPr>
      </w:pPr>
      <w:r>
        <w:t>Dose Frequency: _____________________________________</w:t>
      </w:r>
    </w:p>
    <w:p w14:paraId="299C4FC2" w14:textId="77777777" w:rsidR="004150A4" w:rsidRPr="004C1D0C" w:rsidRDefault="004150A4" w:rsidP="004150A4">
      <w:pPr>
        <w:pStyle w:val="ListParagraph"/>
        <w:numPr>
          <w:ilvl w:val="0"/>
          <w:numId w:val="18"/>
        </w:num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6CAC80BE" w14:textId="77777777" w:rsidR="004150A4" w:rsidRPr="004C1D0C" w:rsidRDefault="004150A4" w:rsidP="004150A4">
      <w:pPr>
        <w:pStyle w:val="ListParagraph"/>
        <w:numPr>
          <w:ilvl w:val="0"/>
          <w:numId w:val="18"/>
        </w:num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0D3ECDD" w14:textId="77777777" w:rsidR="004150A4" w:rsidRPr="00A4439C" w:rsidRDefault="004150A4" w:rsidP="004150A4">
      <w:pPr>
        <w:pStyle w:val="ListParagraph"/>
        <w:numPr>
          <w:ilvl w:val="0"/>
          <w:numId w:val="18"/>
        </w:num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4D32AD3B" w14:textId="77777777" w:rsidR="004150A4" w:rsidRDefault="004150A4" w:rsidP="004150A4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05878206" w14:textId="0D680100" w:rsidR="00E27A38" w:rsidRDefault="00E27A38" w:rsidP="004150A4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dressing change weekly on ____________________________________________</w:t>
      </w:r>
    </w:p>
    <w:p w14:paraId="2C2C8D32" w14:textId="77777777" w:rsidR="004150A4" w:rsidRPr="00473565" w:rsidRDefault="004150A4" w:rsidP="004150A4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44779EC2" w14:textId="77777777" w:rsidR="007A73F0" w:rsidRPr="0005281F" w:rsidRDefault="007A73F0" w:rsidP="007A73F0">
      <w:p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apply);</w:t>
      </w:r>
    </w:p>
    <w:p w14:paraId="3C125D8E" w14:textId="4C02BE40" w:rsidR="007A73F0" w:rsidRPr="0005281F" w:rsidRDefault="007A73F0" w:rsidP="007A73F0">
      <w:pPr>
        <w:pStyle w:val="ListParagraph"/>
        <w:numPr>
          <w:ilvl w:val="0"/>
          <w:numId w:val="20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Complete Blood Count (CBC) </w:t>
      </w:r>
      <w:r w:rsidR="00CE1195">
        <w:rPr>
          <w:rFonts w:ascii="Arial" w:hAnsi="Arial" w:cs="Arial"/>
          <w:sz w:val="20"/>
          <w:szCs w:val="20"/>
        </w:rPr>
        <w:tab/>
      </w:r>
      <w:r w:rsidR="00256D92">
        <w:rPr>
          <w:rFonts w:ascii="Arial" w:hAnsi="Arial" w:cs="Arial"/>
          <w:sz w:val="20"/>
          <w:szCs w:val="20"/>
        </w:rPr>
        <w:tab/>
      </w:r>
      <w:r w:rsidR="00256D92">
        <w:rPr>
          <w:rFonts w:ascii="Arial" w:hAnsi="Arial" w:cs="Arial"/>
          <w:sz w:val="20"/>
          <w:szCs w:val="20"/>
        </w:rPr>
        <w:tab/>
      </w:r>
      <w:r w:rsidR="00CE1195">
        <w:rPr>
          <w:rFonts w:ascii="Arial" w:hAnsi="Arial" w:cs="Arial"/>
          <w:sz w:val="20"/>
          <w:szCs w:val="20"/>
        </w:rPr>
        <w:t>Interval</w:t>
      </w:r>
      <w:r w:rsidRPr="0005281F">
        <w:rPr>
          <w:rFonts w:ascii="Arial" w:hAnsi="Arial" w:cs="Arial"/>
          <w:sz w:val="20"/>
          <w:szCs w:val="20"/>
        </w:rPr>
        <w:t>: ________________________</w:t>
      </w:r>
      <w:r>
        <w:rPr>
          <w:rFonts w:ascii="Arial" w:hAnsi="Arial" w:cs="Arial"/>
          <w:sz w:val="20"/>
          <w:szCs w:val="20"/>
        </w:rPr>
        <w:t>_</w:t>
      </w:r>
      <w:r w:rsidR="00256D92">
        <w:rPr>
          <w:rFonts w:ascii="Arial" w:hAnsi="Arial" w:cs="Arial"/>
          <w:sz w:val="20"/>
          <w:szCs w:val="20"/>
        </w:rPr>
        <w:t>____</w:t>
      </w:r>
    </w:p>
    <w:p w14:paraId="279BEBB3" w14:textId="61C676F5" w:rsidR="007A73F0" w:rsidRPr="0005281F" w:rsidRDefault="007A73F0" w:rsidP="007A73F0">
      <w:pPr>
        <w:pStyle w:val="ListParagraph"/>
        <w:numPr>
          <w:ilvl w:val="0"/>
          <w:numId w:val="20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Basic Metabolic Panel (BMP) </w:t>
      </w:r>
      <w:r w:rsidR="00256D92">
        <w:rPr>
          <w:rFonts w:ascii="Arial" w:hAnsi="Arial" w:cs="Arial"/>
          <w:sz w:val="20"/>
          <w:szCs w:val="20"/>
        </w:rPr>
        <w:tab/>
      </w:r>
      <w:r w:rsidR="00256D92">
        <w:rPr>
          <w:rFonts w:ascii="Arial" w:hAnsi="Arial" w:cs="Arial"/>
          <w:sz w:val="20"/>
          <w:szCs w:val="20"/>
        </w:rPr>
        <w:tab/>
      </w:r>
      <w:r w:rsidR="009154EA">
        <w:rPr>
          <w:rFonts w:ascii="Arial" w:hAnsi="Arial" w:cs="Arial"/>
          <w:sz w:val="20"/>
          <w:szCs w:val="20"/>
        </w:rPr>
        <w:tab/>
        <w:t>Interval</w:t>
      </w:r>
      <w:r w:rsidRPr="0005281F">
        <w:rPr>
          <w:rFonts w:ascii="Arial" w:hAnsi="Arial" w:cs="Arial"/>
          <w:sz w:val="20"/>
          <w:szCs w:val="20"/>
        </w:rPr>
        <w:t>: _____________________</w:t>
      </w:r>
      <w:r w:rsidR="00256D92">
        <w:rPr>
          <w:rFonts w:ascii="Arial" w:hAnsi="Arial" w:cs="Arial"/>
          <w:sz w:val="20"/>
          <w:szCs w:val="20"/>
        </w:rPr>
        <w:t>________</w:t>
      </w:r>
    </w:p>
    <w:p w14:paraId="23AE0713" w14:textId="07C0B73F" w:rsidR="007A73F0" w:rsidRDefault="007A73F0" w:rsidP="007A73F0">
      <w:pPr>
        <w:pStyle w:val="ListParagraph"/>
        <w:numPr>
          <w:ilvl w:val="0"/>
          <w:numId w:val="20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C-reactive Protein (CRP) </w:t>
      </w:r>
      <w:r w:rsidR="009154EA">
        <w:rPr>
          <w:rFonts w:ascii="Arial" w:hAnsi="Arial" w:cs="Arial"/>
          <w:sz w:val="20"/>
          <w:szCs w:val="20"/>
        </w:rPr>
        <w:tab/>
      </w:r>
      <w:r w:rsidR="00256D92">
        <w:rPr>
          <w:rFonts w:ascii="Arial" w:hAnsi="Arial" w:cs="Arial"/>
          <w:sz w:val="20"/>
          <w:szCs w:val="20"/>
        </w:rPr>
        <w:tab/>
      </w:r>
      <w:r w:rsidR="00256D92">
        <w:rPr>
          <w:rFonts w:ascii="Arial" w:hAnsi="Arial" w:cs="Arial"/>
          <w:sz w:val="20"/>
          <w:szCs w:val="20"/>
        </w:rPr>
        <w:tab/>
      </w:r>
      <w:r w:rsidR="009154EA">
        <w:rPr>
          <w:rFonts w:ascii="Arial" w:hAnsi="Arial" w:cs="Arial"/>
          <w:sz w:val="20"/>
          <w:szCs w:val="20"/>
        </w:rPr>
        <w:t>Interval</w:t>
      </w:r>
      <w:r w:rsidRPr="0005281F">
        <w:rPr>
          <w:rFonts w:ascii="Arial" w:hAnsi="Arial" w:cs="Arial"/>
          <w:sz w:val="20"/>
          <w:szCs w:val="20"/>
        </w:rPr>
        <w:t>: ___________________________</w:t>
      </w:r>
      <w:r w:rsidR="00256D92">
        <w:rPr>
          <w:rFonts w:ascii="Arial" w:hAnsi="Arial" w:cs="Arial"/>
          <w:sz w:val="20"/>
          <w:szCs w:val="20"/>
        </w:rPr>
        <w:t>__</w:t>
      </w:r>
    </w:p>
    <w:p w14:paraId="05EEF2CB" w14:textId="1A0D161B" w:rsidR="007A73F0" w:rsidRPr="0005281F" w:rsidRDefault="00CD32D2" w:rsidP="007A73F0">
      <w:pPr>
        <w:pStyle w:val="ListParagraph"/>
        <w:numPr>
          <w:ilvl w:val="0"/>
          <w:numId w:val="20"/>
        </w:num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Creatinine Phosphokinase (CPK)</w:t>
      </w:r>
      <w:r w:rsidR="00384F47">
        <w:rPr>
          <w:rFonts w:ascii="Arial" w:hAnsi="Arial" w:cs="Arial"/>
          <w:sz w:val="20"/>
          <w:szCs w:val="20"/>
        </w:rPr>
        <w:tab/>
      </w:r>
      <w:r w:rsidR="00256D92">
        <w:rPr>
          <w:rFonts w:ascii="Arial" w:hAnsi="Arial" w:cs="Arial"/>
          <w:sz w:val="20"/>
          <w:szCs w:val="20"/>
        </w:rPr>
        <w:tab/>
      </w:r>
      <w:r w:rsidR="00BB68D2">
        <w:rPr>
          <w:rFonts w:ascii="Arial" w:hAnsi="Arial" w:cs="Arial"/>
          <w:sz w:val="20"/>
          <w:szCs w:val="20"/>
        </w:rPr>
        <w:t xml:space="preserve"> </w:t>
      </w:r>
      <w:r w:rsidR="00384F47">
        <w:rPr>
          <w:rFonts w:ascii="Arial" w:hAnsi="Arial" w:cs="Arial"/>
          <w:sz w:val="20"/>
          <w:szCs w:val="20"/>
        </w:rPr>
        <w:t>Interval</w:t>
      </w:r>
      <w:r w:rsidR="00BB68D2">
        <w:rPr>
          <w:rFonts w:ascii="Arial" w:hAnsi="Arial" w:cs="Arial"/>
          <w:sz w:val="20"/>
          <w:szCs w:val="20"/>
        </w:rPr>
        <w:t>:________________________</w:t>
      </w:r>
      <w:r w:rsidR="00256D92">
        <w:rPr>
          <w:rFonts w:ascii="Arial" w:hAnsi="Arial" w:cs="Arial"/>
          <w:sz w:val="20"/>
          <w:szCs w:val="20"/>
        </w:rPr>
        <w:t>_____</w:t>
      </w:r>
    </w:p>
    <w:p w14:paraId="66521D98" w14:textId="1B5F1CD4" w:rsidR="007A73F0" w:rsidRDefault="007A73F0" w:rsidP="007A73F0">
      <w:pPr>
        <w:pStyle w:val="ListParagraph"/>
        <w:numPr>
          <w:ilvl w:val="0"/>
          <w:numId w:val="20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Other: ____________________</w:t>
      </w:r>
      <w:r w:rsidR="00384F47">
        <w:rPr>
          <w:rFonts w:ascii="Arial" w:hAnsi="Arial" w:cs="Arial"/>
          <w:sz w:val="20"/>
          <w:szCs w:val="20"/>
        </w:rPr>
        <w:t>_______</w:t>
      </w:r>
      <w:r w:rsidR="00384F47">
        <w:rPr>
          <w:rFonts w:ascii="Arial" w:hAnsi="Arial" w:cs="Arial"/>
          <w:sz w:val="20"/>
          <w:szCs w:val="20"/>
        </w:rPr>
        <w:tab/>
        <w:t>Interval:______________________________</w:t>
      </w:r>
    </w:p>
    <w:p w14:paraId="6629677F" w14:textId="77777777" w:rsidR="00F53D8F" w:rsidRPr="00A85DEC" w:rsidRDefault="00F53D8F" w:rsidP="00F53D8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5D74531E" w14:textId="02632DCA" w:rsidR="00F53D8F" w:rsidRPr="0041127E" w:rsidRDefault="00F53D8F" w:rsidP="00F53D8F">
      <w:pPr>
        <w:pStyle w:val="ListParagraph"/>
        <w:numPr>
          <w:ilvl w:val="0"/>
          <w:numId w:val="14"/>
        </w:numPr>
        <w:spacing w:line="254" w:lineRule="auto"/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 xml:space="preserve">Reaction management protocol </w:t>
      </w:r>
      <w:r>
        <w:rPr>
          <w:rFonts w:ascii="Arial" w:hAnsi="Arial" w:cs="Arial"/>
          <w:sz w:val="20"/>
          <w:szCs w:val="20"/>
        </w:rPr>
        <w:t xml:space="preserve">initiation for hypersensitivity/ </w:t>
      </w:r>
      <w:r w:rsidRPr="009F2D48">
        <w:rPr>
          <w:rFonts w:ascii="Arial" w:hAnsi="Arial" w:cs="Arial"/>
          <w:sz w:val="20"/>
          <w:szCs w:val="20"/>
        </w:rPr>
        <w:t>anaphyla</w:t>
      </w:r>
      <w:r w:rsidR="007D2831">
        <w:rPr>
          <w:rFonts w:ascii="Arial" w:hAnsi="Arial" w:cs="Arial"/>
          <w:sz w:val="20"/>
          <w:szCs w:val="20"/>
        </w:rPr>
        <w:t>ctic</w:t>
      </w:r>
      <w:r>
        <w:rPr>
          <w:rFonts w:ascii="Arial" w:hAnsi="Arial" w:cs="Arial"/>
          <w:sz w:val="20"/>
          <w:szCs w:val="20"/>
        </w:rPr>
        <w:t xml:space="preserve"> reaction</w:t>
      </w:r>
      <w:r w:rsidRPr="009F2D48">
        <w:rPr>
          <w:rFonts w:ascii="Arial" w:hAnsi="Arial" w:cs="Arial"/>
          <w:sz w:val="20"/>
          <w:szCs w:val="20"/>
        </w:rPr>
        <w:t>.</w:t>
      </w:r>
    </w:p>
    <w:p w14:paraId="5BE1291D" w14:textId="05F51034" w:rsidR="00F53D8F" w:rsidRDefault="00F53D8F" w:rsidP="00CE1195">
      <w:pPr>
        <w:pStyle w:val="ListParagraph"/>
        <w:rPr>
          <w:rFonts w:ascii="Arial" w:hAnsi="Arial" w:cs="Arial"/>
          <w:color w:val="FF0000"/>
          <w:sz w:val="14"/>
          <w:szCs w:val="14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0529ECF5" w14:textId="77777777" w:rsidR="00CE1195" w:rsidRDefault="00CE1195" w:rsidP="00CE1195">
      <w:pPr>
        <w:pStyle w:val="ListParagraph"/>
        <w:rPr>
          <w:rFonts w:ascii="Arial" w:hAnsi="Arial" w:cs="Arial"/>
          <w:color w:val="FF0000"/>
          <w:sz w:val="14"/>
          <w:szCs w:val="14"/>
        </w:rPr>
      </w:pPr>
    </w:p>
    <w:p w14:paraId="6912951D" w14:textId="77777777" w:rsidR="00CE1195" w:rsidRDefault="00CE1195" w:rsidP="003412B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83D5DA3" w14:textId="62E43D5A" w:rsidR="003412B1" w:rsidRPr="0005281F" w:rsidRDefault="003412B1" w:rsidP="003412B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Additional Orders/Plan of Care Instructions:</w:t>
      </w:r>
    </w:p>
    <w:tbl>
      <w:tblPr>
        <w:tblStyle w:val="TableGrid"/>
        <w:tblW w:w="9495" w:type="dxa"/>
        <w:tblInd w:w="0" w:type="dxa"/>
        <w:tblLook w:val="04A0" w:firstRow="1" w:lastRow="0" w:firstColumn="1" w:lastColumn="0" w:noHBand="0" w:noVBand="1"/>
      </w:tblPr>
      <w:tblGrid>
        <w:gridCol w:w="9495"/>
      </w:tblGrid>
      <w:tr w:rsidR="003412B1" w:rsidRPr="0005281F" w14:paraId="78CCBCD3" w14:textId="77777777" w:rsidTr="003F11CE">
        <w:trPr>
          <w:trHeight w:val="130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72D2F1" w14:textId="77777777" w:rsidR="003412B1" w:rsidRDefault="003412B1" w:rsidP="00F7146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53E0EDB" w14:textId="77777777" w:rsidR="003F11CE" w:rsidRPr="0005281F" w:rsidRDefault="003F11CE" w:rsidP="00F7146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3A26F0" w14:textId="29294848" w:rsidR="00E7077D" w:rsidRPr="003E2984" w:rsidRDefault="00E7077D" w:rsidP="00E7077D">
      <w:pPr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6EF48A0B" w14:textId="77777777" w:rsidR="00E7077D" w:rsidRPr="00AA6DCB" w:rsidRDefault="00E7077D" w:rsidP="00E707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3660C56D" w14:textId="77777777" w:rsidR="00E7077D" w:rsidRPr="00AA6DCB" w:rsidRDefault="00E7077D" w:rsidP="00E7077D">
      <w:pPr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3982C323" w14:textId="77777777" w:rsidR="00E7077D" w:rsidRPr="00AA6DCB" w:rsidRDefault="00E7077D" w:rsidP="00E7077D">
      <w:pPr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6884D5B4" w14:textId="77777777" w:rsidR="00E7077D" w:rsidRPr="002953FD" w:rsidRDefault="00E7077D" w:rsidP="00E7077D">
      <w:pPr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>
        <w:rPr>
          <w:rFonts w:ascii="Arial" w:hAnsi="Arial" w:cs="Arial"/>
          <w:sz w:val="20"/>
          <w:szCs w:val="20"/>
        </w:rPr>
        <w:t>Date:_______________</w:t>
      </w:r>
    </w:p>
    <w:p w14:paraId="1517E7D0" w14:textId="77777777" w:rsidR="003412B1" w:rsidRDefault="003412B1" w:rsidP="003412B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3412B1" w14:paraId="0EABC7B9" w14:textId="77777777" w:rsidTr="00F71464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24CED5" w14:textId="77777777" w:rsidR="003412B1" w:rsidRDefault="003412B1" w:rsidP="00F7146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1FAB08" w14:textId="77777777" w:rsidR="003412B1" w:rsidRPr="00680CA9" w:rsidRDefault="003412B1" w:rsidP="00F71464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35F109BB" w14:textId="77777777" w:rsidR="003412B1" w:rsidRPr="00680CA9" w:rsidRDefault="003412B1" w:rsidP="00F71464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7B0F0AC5" w14:textId="77777777" w:rsidR="003412B1" w:rsidRPr="00680CA9" w:rsidRDefault="003412B1" w:rsidP="00F71464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0B1D1E7B" w14:textId="22A5F983" w:rsidR="003412B1" w:rsidRPr="00680CA9" w:rsidRDefault="003412B1" w:rsidP="00F71464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D924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77271259" w14:textId="77777777" w:rsidR="003412B1" w:rsidRPr="00555BF9" w:rsidRDefault="003412B1" w:rsidP="00F71464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IF OUTSIDE OF BILLINGS CLINIC PROVIDER GROUP:</w:t>
            </w:r>
          </w:p>
          <w:p w14:paraId="30F7CCFB" w14:textId="77777777" w:rsidR="003412B1" w:rsidRDefault="003412B1" w:rsidP="00F714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most recent provider documentation related to prescribed treatment plan. </w:t>
            </w:r>
          </w:p>
          <w:p w14:paraId="2D7F7B59" w14:textId="77777777" w:rsidR="003412B1" w:rsidRDefault="003412B1" w:rsidP="00F714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F19B522" w14:textId="77777777" w:rsidR="003412B1" w:rsidRDefault="003412B1" w:rsidP="003412B1"/>
    <w:p w14:paraId="4846CAA5" w14:textId="77777777" w:rsidR="003412B1" w:rsidRDefault="003412B1" w:rsidP="003412B1">
      <w:pPr>
        <w:pStyle w:val="ListParagraph"/>
        <w:numPr>
          <w:ilvl w:val="0"/>
          <w:numId w:val="21"/>
        </w:numPr>
        <w:spacing w:line="254" w:lineRule="auto"/>
      </w:pPr>
      <w:r>
        <w:t xml:space="preserve">Our team will confirm receipt of referral to the contact listed above. </w:t>
      </w:r>
    </w:p>
    <w:p w14:paraId="5ED8E7FE" w14:textId="77777777" w:rsidR="003412B1" w:rsidRDefault="003412B1" w:rsidP="003412B1">
      <w:pPr>
        <w:pStyle w:val="ListParagraph"/>
        <w:numPr>
          <w:ilvl w:val="0"/>
          <w:numId w:val="21"/>
        </w:numPr>
        <w:spacing w:line="254" w:lineRule="auto"/>
      </w:pPr>
      <w:r>
        <w:t>Treatment documentation will be viewable in Cerner if within Billings Clinic Provider Group, faxed upon completion to all other referring providers.</w:t>
      </w:r>
    </w:p>
    <w:p w14:paraId="4248E320" w14:textId="77777777" w:rsidR="003412B1" w:rsidRDefault="003412B1" w:rsidP="003412B1">
      <w:pPr>
        <w:pStyle w:val="ListParagraph"/>
        <w:numPr>
          <w:ilvl w:val="0"/>
          <w:numId w:val="21"/>
        </w:numPr>
        <w:spacing w:line="254" w:lineRule="auto"/>
      </w:pPr>
      <w:r>
        <w:t xml:space="preserve">Change in patient’s baseline status and/or initiation of reaction protocol will be immediately reported to the referring provider. </w:t>
      </w:r>
    </w:p>
    <w:p w14:paraId="013E1307" w14:textId="77777777" w:rsidR="003412B1" w:rsidRDefault="003412B1" w:rsidP="003412B1">
      <w:pPr>
        <w:pStyle w:val="ListParagraph"/>
        <w:numPr>
          <w:ilvl w:val="0"/>
          <w:numId w:val="21"/>
        </w:numPr>
        <w:spacing w:line="254" w:lineRule="auto"/>
      </w:pPr>
      <w:r>
        <w:t xml:space="preserve">If collecting lab series, </w:t>
      </w:r>
      <w:r w:rsidRPr="008750D5">
        <w:rPr>
          <w:u w:val="single"/>
        </w:rPr>
        <w:t>please provide preferred means for relaying results and/or desired parameters required to proceed and/or withhold treatment</w:t>
      </w:r>
      <w:r>
        <w:t xml:space="preserve">. If not specified, treatment will be either held or given as directed based on current </w:t>
      </w:r>
      <w:r w:rsidRPr="00202AAC">
        <w:rPr>
          <w:b/>
          <w:bCs/>
          <w:i/>
          <w:iCs/>
        </w:rPr>
        <w:t>Wolters Kluwer/Up To Date</w:t>
      </w:r>
      <w:r>
        <w:t xml:space="preserve"> administration guidelines. </w:t>
      </w:r>
    </w:p>
    <w:p w14:paraId="73BDA315" w14:textId="77777777" w:rsidR="003412B1" w:rsidRPr="006D6D2B" w:rsidRDefault="003412B1" w:rsidP="003412B1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6D6D2B">
        <w:rPr>
          <w:b/>
          <w:bCs/>
          <w:i/>
          <w:iCs/>
          <w:sz w:val="28"/>
          <w:szCs w:val="28"/>
        </w:rPr>
        <w:t>Thank you for allowing us to participate in your patient’s care-</w:t>
      </w:r>
    </w:p>
    <w:p w14:paraId="4D2653D7" w14:textId="77777777" w:rsidR="003412B1" w:rsidRPr="006D6D2B" w:rsidRDefault="003412B1" w:rsidP="003412B1">
      <w:pPr>
        <w:pStyle w:val="ListParagraph"/>
        <w:jc w:val="center"/>
        <w:rPr>
          <w:b/>
          <w:bCs/>
          <w:sz w:val="28"/>
          <w:szCs w:val="28"/>
        </w:rPr>
      </w:pPr>
      <w:r w:rsidRPr="006D6D2B">
        <w:rPr>
          <w:b/>
          <w:bCs/>
          <w:sz w:val="28"/>
          <w:szCs w:val="28"/>
        </w:rPr>
        <w:t xml:space="preserve">Beartooth Billings Outpatient Services. </w:t>
      </w:r>
    </w:p>
    <w:p w14:paraId="526B38A5" w14:textId="77777777" w:rsidR="003412B1" w:rsidRPr="005C2394" w:rsidRDefault="003412B1" w:rsidP="003412B1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412B1" w14:paraId="32834552" w14:textId="77777777" w:rsidTr="00F71464">
        <w:tc>
          <w:tcPr>
            <w:tcW w:w="9350" w:type="dxa"/>
            <w:hideMark/>
          </w:tcPr>
          <w:p w14:paraId="7668EE1A" w14:textId="77777777" w:rsidR="003412B1" w:rsidRDefault="003412B1" w:rsidP="00F71464">
            <w:pPr>
              <w:pStyle w:val="ListParagraph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A159E" w14:textId="77777777" w:rsidR="00066AF1" w:rsidRDefault="00066AF1" w:rsidP="00635050"/>
    <w:sectPr w:rsidR="00066AF1" w:rsidSect="008E43B6">
      <w:headerReference w:type="default" r:id="rId10"/>
      <w:footerReference w:type="default" r:id="rId11"/>
      <w:pgSz w:w="12240" w:h="15840"/>
      <w:pgMar w:top="27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3CA8" w14:textId="77777777" w:rsidR="0069440E" w:rsidRDefault="0069440E" w:rsidP="00EB7FBF">
      <w:pPr>
        <w:spacing w:after="0" w:line="240" w:lineRule="auto"/>
      </w:pPr>
      <w:r>
        <w:separator/>
      </w:r>
    </w:p>
  </w:endnote>
  <w:endnote w:type="continuationSeparator" w:id="0">
    <w:p w14:paraId="370B3D00" w14:textId="77777777" w:rsidR="0069440E" w:rsidRDefault="0069440E" w:rsidP="00E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59D6" w14:textId="77777777" w:rsidR="00246BF3" w:rsidRDefault="00246BF3">
    <w:pPr>
      <w:pStyle w:val="Footer"/>
    </w:pPr>
  </w:p>
  <w:p w14:paraId="67A3B82C" w14:textId="77777777" w:rsidR="003A3354" w:rsidRDefault="003A3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0B22" w14:textId="77777777" w:rsidR="0069440E" w:rsidRDefault="0069440E" w:rsidP="00EB7FBF">
      <w:pPr>
        <w:spacing w:after="0" w:line="240" w:lineRule="auto"/>
      </w:pPr>
      <w:r>
        <w:separator/>
      </w:r>
    </w:p>
  </w:footnote>
  <w:footnote w:type="continuationSeparator" w:id="0">
    <w:p w14:paraId="1E4A0624" w14:textId="77777777" w:rsidR="0069440E" w:rsidRDefault="0069440E" w:rsidP="00E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B1C2" w14:textId="0525D436" w:rsidR="00047515" w:rsidRPr="0063578B" w:rsidRDefault="00047515" w:rsidP="00047515">
    <w:pPr>
      <w:pStyle w:val="Header"/>
      <w:jc w:val="right"/>
      <w:rPr>
        <w:rFonts w:ascii="Calibri" w:hAnsi="Calibri" w:cs="Calibri"/>
        <w:b/>
        <w:bCs/>
        <w:sz w:val="28"/>
        <w:szCs w:val="28"/>
      </w:rPr>
    </w:pPr>
    <w:r w:rsidRPr="0063578B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C955642" wp14:editId="181AED82">
          <wp:simplePos x="0" y="0"/>
          <wp:positionH relativeFrom="margin">
            <wp:posOffset>0</wp:posOffset>
          </wp:positionH>
          <wp:positionV relativeFrom="paragraph">
            <wp:posOffset>215900</wp:posOffset>
          </wp:positionV>
          <wp:extent cx="1619250" cy="647700"/>
          <wp:effectExtent l="0" t="0" r="0" b="0"/>
          <wp:wrapSquare wrapText="bothSides"/>
          <wp:docPr id="108066401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78B">
      <w:rPr>
        <w:b/>
        <w:bCs/>
        <w:noProof/>
        <w:sz w:val="28"/>
        <w:szCs w:val="28"/>
      </w:rPr>
      <w:t>DAPTOMY</w:t>
    </w:r>
    <w:r w:rsidR="00B65F1D" w:rsidRPr="0063578B">
      <w:rPr>
        <w:b/>
        <w:bCs/>
        <w:noProof/>
        <w:sz w:val="28"/>
        <w:szCs w:val="28"/>
      </w:rPr>
      <w:t xml:space="preserve">CIN (CUBICIN) </w:t>
    </w:r>
    <w:r w:rsidR="00CD129A" w:rsidRPr="0063578B">
      <w:rPr>
        <w:b/>
        <w:bCs/>
        <w:noProof/>
        <w:sz w:val="28"/>
        <w:szCs w:val="28"/>
      </w:rPr>
      <w:t>J0878</w:t>
    </w:r>
  </w:p>
  <w:p w14:paraId="77D83882" w14:textId="3CED6F59" w:rsidR="00EB7FBF" w:rsidRPr="0063578B" w:rsidRDefault="00EB7FBF">
    <w:pPr>
      <w:pStyle w:val="Header"/>
      <w:rPr>
        <w:sz w:val="28"/>
        <w:szCs w:val="28"/>
      </w:rPr>
    </w:pPr>
  </w:p>
  <w:p w14:paraId="26058E06" w14:textId="77777777" w:rsidR="00EB7FBF" w:rsidRDefault="00EB7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ADE0FDA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633B"/>
    <w:multiLevelType w:val="hybridMultilevel"/>
    <w:tmpl w:val="DCFE8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F94"/>
    <w:multiLevelType w:val="hybridMultilevel"/>
    <w:tmpl w:val="ACA4960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12B3"/>
    <w:multiLevelType w:val="hybridMultilevel"/>
    <w:tmpl w:val="18F6F022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65CB"/>
    <w:multiLevelType w:val="hybridMultilevel"/>
    <w:tmpl w:val="B49E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91596"/>
    <w:multiLevelType w:val="hybridMultilevel"/>
    <w:tmpl w:val="9CD8B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7222"/>
    <w:multiLevelType w:val="hybridMultilevel"/>
    <w:tmpl w:val="B57E1E2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7B9A"/>
    <w:multiLevelType w:val="hybridMultilevel"/>
    <w:tmpl w:val="B8F8B93A"/>
    <w:lvl w:ilvl="0" w:tplc="2E7CAA1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05456A"/>
    <w:multiLevelType w:val="hybridMultilevel"/>
    <w:tmpl w:val="4C04BE7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E4578"/>
    <w:multiLevelType w:val="hybridMultilevel"/>
    <w:tmpl w:val="BF584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34887"/>
    <w:multiLevelType w:val="hybridMultilevel"/>
    <w:tmpl w:val="52E814F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D50"/>
    <w:multiLevelType w:val="hybridMultilevel"/>
    <w:tmpl w:val="72B64432"/>
    <w:lvl w:ilvl="0" w:tplc="D1D8E134">
      <w:start w:val="1"/>
      <w:numFmt w:val="bullet"/>
      <w:lvlText w:val="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7B04EE"/>
    <w:multiLevelType w:val="hybridMultilevel"/>
    <w:tmpl w:val="D9702F0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A389F"/>
    <w:multiLevelType w:val="hybridMultilevel"/>
    <w:tmpl w:val="94A624E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628CF"/>
    <w:multiLevelType w:val="hybridMultilevel"/>
    <w:tmpl w:val="CA606B16"/>
    <w:lvl w:ilvl="0" w:tplc="2E7CAA1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714C09"/>
    <w:multiLevelType w:val="hybridMultilevel"/>
    <w:tmpl w:val="E3DC0E6E"/>
    <w:lvl w:ilvl="0" w:tplc="2E7CAA1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06F4183"/>
    <w:multiLevelType w:val="hybridMultilevel"/>
    <w:tmpl w:val="6A468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E6836"/>
    <w:multiLevelType w:val="hybridMultilevel"/>
    <w:tmpl w:val="D1229A3A"/>
    <w:lvl w:ilvl="0" w:tplc="2E7CAA1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1128039">
    <w:abstractNumId w:val="11"/>
  </w:num>
  <w:num w:numId="2" w16cid:durableId="2123376110">
    <w:abstractNumId w:val="7"/>
  </w:num>
  <w:num w:numId="3" w16cid:durableId="999699837">
    <w:abstractNumId w:val="14"/>
  </w:num>
  <w:num w:numId="4" w16cid:durableId="511528061">
    <w:abstractNumId w:val="8"/>
  </w:num>
  <w:num w:numId="5" w16cid:durableId="551162669">
    <w:abstractNumId w:val="13"/>
  </w:num>
  <w:num w:numId="6" w16cid:durableId="1944141308">
    <w:abstractNumId w:val="17"/>
  </w:num>
  <w:num w:numId="7" w16cid:durableId="1028145087">
    <w:abstractNumId w:val="7"/>
  </w:num>
  <w:num w:numId="8" w16cid:durableId="153451995">
    <w:abstractNumId w:val="10"/>
  </w:num>
  <w:num w:numId="9" w16cid:durableId="1060206071">
    <w:abstractNumId w:val="12"/>
  </w:num>
  <w:num w:numId="10" w16cid:durableId="873496112">
    <w:abstractNumId w:val="16"/>
  </w:num>
  <w:num w:numId="11" w16cid:durableId="1103766091">
    <w:abstractNumId w:val="15"/>
  </w:num>
  <w:num w:numId="12" w16cid:durableId="595098865">
    <w:abstractNumId w:val="19"/>
  </w:num>
  <w:num w:numId="13" w16cid:durableId="994458695">
    <w:abstractNumId w:val="4"/>
  </w:num>
  <w:num w:numId="14" w16cid:durableId="8799408">
    <w:abstractNumId w:val="6"/>
  </w:num>
  <w:num w:numId="15" w16cid:durableId="424040863">
    <w:abstractNumId w:val="1"/>
  </w:num>
  <w:num w:numId="16" w16cid:durableId="1288241650">
    <w:abstractNumId w:val="2"/>
  </w:num>
  <w:num w:numId="17" w16cid:durableId="1477914997">
    <w:abstractNumId w:val="5"/>
  </w:num>
  <w:num w:numId="18" w16cid:durableId="960960286">
    <w:abstractNumId w:val="0"/>
  </w:num>
  <w:num w:numId="19" w16cid:durableId="2086106860">
    <w:abstractNumId w:val="3"/>
  </w:num>
  <w:num w:numId="20" w16cid:durableId="1014459222">
    <w:abstractNumId w:val="9"/>
  </w:num>
  <w:num w:numId="21" w16cid:durableId="264927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50"/>
    <w:rsid w:val="00047515"/>
    <w:rsid w:val="00066AF1"/>
    <w:rsid w:val="0007166A"/>
    <w:rsid w:val="00080B09"/>
    <w:rsid w:val="000B5CEC"/>
    <w:rsid w:val="000C5356"/>
    <w:rsid w:val="00111722"/>
    <w:rsid w:val="0013122B"/>
    <w:rsid w:val="00143EA4"/>
    <w:rsid w:val="00184621"/>
    <w:rsid w:val="001A032E"/>
    <w:rsid w:val="001A08CB"/>
    <w:rsid w:val="001C7D68"/>
    <w:rsid w:val="001E3F98"/>
    <w:rsid w:val="001E6C94"/>
    <w:rsid w:val="00212652"/>
    <w:rsid w:val="00216730"/>
    <w:rsid w:val="002205DE"/>
    <w:rsid w:val="00227268"/>
    <w:rsid w:val="00246BF3"/>
    <w:rsid w:val="00256D92"/>
    <w:rsid w:val="00271EBE"/>
    <w:rsid w:val="002E5DA3"/>
    <w:rsid w:val="003167C9"/>
    <w:rsid w:val="0033701B"/>
    <w:rsid w:val="003412B1"/>
    <w:rsid w:val="00357310"/>
    <w:rsid w:val="00366182"/>
    <w:rsid w:val="00384F47"/>
    <w:rsid w:val="003861E6"/>
    <w:rsid w:val="003A3354"/>
    <w:rsid w:val="003F11CE"/>
    <w:rsid w:val="004115C4"/>
    <w:rsid w:val="004150A4"/>
    <w:rsid w:val="004B0CAA"/>
    <w:rsid w:val="004B3238"/>
    <w:rsid w:val="004B583C"/>
    <w:rsid w:val="004C269D"/>
    <w:rsid w:val="004D3FBB"/>
    <w:rsid w:val="004F5D2E"/>
    <w:rsid w:val="005212EE"/>
    <w:rsid w:val="00555F9D"/>
    <w:rsid w:val="00570291"/>
    <w:rsid w:val="00581083"/>
    <w:rsid w:val="00583F89"/>
    <w:rsid w:val="00584DF0"/>
    <w:rsid w:val="0059304D"/>
    <w:rsid w:val="00617BFD"/>
    <w:rsid w:val="00635050"/>
    <w:rsid w:val="0063578B"/>
    <w:rsid w:val="00642F16"/>
    <w:rsid w:val="00682592"/>
    <w:rsid w:val="0069440E"/>
    <w:rsid w:val="006A3BB2"/>
    <w:rsid w:val="006E5F0D"/>
    <w:rsid w:val="006F530E"/>
    <w:rsid w:val="00705B43"/>
    <w:rsid w:val="007A73F0"/>
    <w:rsid w:val="007D2831"/>
    <w:rsid w:val="0081463C"/>
    <w:rsid w:val="00833B46"/>
    <w:rsid w:val="00850D40"/>
    <w:rsid w:val="00856476"/>
    <w:rsid w:val="00867AD2"/>
    <w:rsid w:val="008750D5"/>
    <w:rsid w:val="008E43B6"/>
    <w:rsid w:val="008F6307"/>
    <w:rsid w:val="009018AF"/>
    <w:rsid w:val="00905A5F"/>
    <w:rsid w:val="009154EA"/>
    <w:rsid w:val="00935ADB"/>
    <w:rsid w:val="00941D63"/>
    <w:rsid w:val="00977A67"/>
    <w:rsid w:val="009803D1"/>
    <w:rsid w:val="00A166C5"/>
    <w:rsid w:val="00A558DC"/>
    <w:rsid w:val="00A63266"/>
    <w:rsid w:val="00A64CD8"/>
    <w:rsid w:val="00A66EA6"/>
    <w:rsid w:val="00A7111E"/>
    <w:rsid w:val="00A713FB"/>
    <w:rsid w:val="00AA2277"/>
    <w:rsid w:val="00AB5025"/>
    <w:rsid w:val="00AB7821"/>
    <w:rsid w:val="00AD2F98"/>
    <w:rsid w:val="00B02E4D"/>
    <w:rsid w:val="00B20832"/>
    <w:rsid w:val="00B27F8D"/>
    <w:rsid w:val="00B30FB3"/>
    <w:rsid w:val="00B65F1D"/>
    <w:rsid w:val="00BA3FB6"/>
    <w:rsid w:val="00BB68D2"/>
    <w:rsid w:val="00C364CC"/>
    <w:rsid w:val="00CD129A"/>
    <w:rsid w:val="00CD32D2"/>
    <w:rsid w:val="00CE1195"/>
    <w:rsid w:val="00D135A5"/>
    <w:rsid w:val="00D77DAE"/>
    <w:rsid w:val="00D9244E"/>
    <w:rsid w:val="00DD31C9"/>
    <w:rsid w:val="00E13169"/>
    <w:rsid w:val="00E157B9"/>
    <w:rsid w:val="00E27A38"/>
    <w:rsid w:val="00E626ED"/>
    <w:rsid w:val="00E64850"/>
    <w:rsid w:val="00E66492"/>
    <w:rsid w:val="00E7077D"/>
    <w:rsid w:val="00E920A8"/>
    <w:rsid w:val="00E97127"/>
    <w:rsid w:val="00EA2CA2"/>
    <w:rsid w:val="00EB3ACB"/>
    <w:rsid w:val="00EB7FBF"/>
    <w:rsid w:val="00EC72AF"/>
    <w:rsid w:val="00F26D30"/>
    <w:rsid w:val="00F302F7"/>
    <w:rsid w:val="00F355DB"/>
    <w:rsid w:val="00F53D8F"/>
    <w:rsid w:val="00F72936"/>
    <w:rsid w:val="00FB3C2D"/>
    <w:rsid w:val="00FB6D47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38F87"/>
  <w15:chartTrackingRefBased/>
  <w15:docId w15:val="{04FF8BD3-34DA-48AF-AAA3-C2BE12DA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05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050"/>
    <w:pPr>
      <w:ind w:left="720"/>
      <w:contextualSpacing/>
    </w:pPr>
  </w:style>
  <w:style w:type="table" w:styleId="TableGrid">
    <w:name w:val="Table Grid"/>
    <w:basedOn w:val="TableNormal"/>
    <w:uiPriority w:val="39"/>
    <w:rsid w:val="006350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3C2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BF"/>
  </w:style>
  <w:style w:type="paragraph" w:styleId="Footer">
    <w:name w:val="footer"/>
    <w:basedOn w:val="Normal"/>
    <w:link w:val="FooterChar"/>
    <w:uiPriority w:val="99"/>
    <w:unhideWhenUsed/>
    <w:rsid w:val="00EB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2FC93-D4E6-49CF-9B1E-3D0F0216D7B4}">
  <ds:schemaRefs>
    <ds:schemaRef ds:uri="http://schemas.microsoft.com/office/2006/documentManagement/types"/>
    <ds:schemaRef ds:uri="http://purl.org/dc/dcmitype/"/>
    <ds:schemaRef ds:uri="a6939a4a-072a-46c0-9593-00813687ac6d"/>
    <ds:schemaRef ds:uri="http://schemas.microsoft.com/office/2006/metadata/properties"/>
    <ds:schemaRef ds:uri="ca3fad48-1c3f-4b2f-9837-3d70f09028e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826DC5-C1C2-4E01-8C76-FD85EF05E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03274-E08E-41DF-8535-D613BC86A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cp:lastPrinted>2023-02-08T16:26:00Z</cp:lastPrinted>
  <dcterms:created xsi:type="dcterms:W3CDTF">2024-07-24T16:30:00Z</dcterms:created>
  <dcterms:modified xsi:type="dcterms:W3CDTF">2024-07-24T16:30:00Z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